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Supercanal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2025-08-10T15:52:41Z</dcterms:modified>
  <dc:creator/>
  <dc:description/>
  <dc:identifier/>
  <dc:language/>
  <dc:subject/>
</cp:coreProperties>
</file>