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CNT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2025-08-10T15:54:43Z</dcterms:modified>
  <dc:creator/>
  <dc:description/>
  <dc:identifier/>
  <dc:language/>
  <dc:subject/>
</cp:coreProperties>
</file>