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Axtel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2025-08-10T15:57:03Z</dcterms:modified>
  <dc:creator/>
  <dc:description/>
  <dc:identifier/>
  <dc:language/>
  <dc:subject/>
</cp:coreProperties>
</file>