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Totalplay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CURP {{NUMERO_ID}}, con domicilio en {{DIRECCION}}, solicito la cancelación de telefonía móvil asociado al contrato/nº de cliente {{NUM_CONTRATO}} en México.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2025-08-10T15:58:02Z</dcterms:modified>
  <dc:creator/>
  <dc:description/>
  <dc:identifier/>
  <dc:language/>
  <dc:subject/>
</cp:coreProperties>
</file>