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CI {{NUMERO_ID}}, con domicilio en {{DIRECCION}}, solicito la baja de línea fija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2025-08-10T15:59:13Z</dcterms:modified>
  <dc:creator/>
  <dc:description/>
  <dc:identifier/>
  <dc:language/>
  <dc:subject/>
</cp:coreProperties>
</file>