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Antel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CI {{NUMERO_ID}}, con domicilio en {{DIRECCION}}, solicito la baja de TV asociado al contrato/nº de cliente {{NUM_CONTRATO}} en Uruguay.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2025-08-10T15:59:16Z</dcterms:modified>
  <dc:creator/>
  <dc:description/>
  <dc:identifier/>
  <dc:language/>
  <dc:subject/>
</cp:coreProperties>
</file>